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31F54" w14:textId="4E0D4072" w:rsidR="00BB461D" w:rsidRDefault="00715227" w:rsidP="00BB461D">
      <w:pPr>
        <w:jc w:val="right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1C274" wp14:editId="6191740B">
                <wp:simplePos x="0" y="0"/>
                <wp:positionH relativeFrom="column">
                  <wp:posOffset>174625</wp:posOffset>
                </wp:positionH>
                <wp:positionV relativeFrom="paragraph">
                  <wp:posOffset>-43815</wp:posOffset>
                </wp:positionV>
                <wp:extent cx="1019175" cy="781050"/>
                <wp:effectExtent l="6985" t="9525" r="1206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1E7C3" w14:textId="77777777" w:rsidR="000E3532" w:rsidRDefault="000E3532" w:rsidP="001051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E551D72" w14:textId="77777777" w:rsidR="000E3532" w:rsidRDefault="000E3532" w:rsidP="001051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логотип</w:t>
                            </w:r>
                          </w:p>
                          <w:p w14:paraId="0257970D" w14:textId="77777777" w:rsidR="000E3532" w:rsidRDefault="000E3532" w:rsidP="001051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регионального</w:t>
                            </w:r>
                          </w:p>
                          <w:p w14:paraId="754A9221" w14:textId="77777777" w:rsidR="000E3532" w:rsidRDefault="000E3532" w:rsidP="0010513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организатора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1C2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75pt;margin-top:-3.45pt;width:80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">
                <v:textbox>
                  <w:txbxContent>
                    <w:p w14:paraId="5FF1E7C3" w14:textId="77777777" w:rsidR="000E3532" w:rsidRDefault="000E3532" w:rsidP="0010513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E551D72" w14:textId="77777777" w:rsidR="000E3532" w:rsidRDefault="000E3532" w:rsidP="001051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логотип</w:t>
                      </w:r>
                    </w:p>
                    <w:p w14:paraId="0257970D" w14:textId="77777777" w:rsidR="000E3532" w:rsidRDefault="000E3532" w:rsidP="001051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регионального</w:t>
                      </w:r>
                    </w:p>
                    <w:p w14:paraId="754A9221" w14:textId="77777777" w:rsidR="000E3532" w:rsidRDefault="000E3532" w:rsidP="0010513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организатора</w:t>
                      </w:r>
                    </w:p>
                  </w:txbxContent>
                </v:textbox>
              </v:shape>
            </w:pict>
          </mc:Fallback>
        </mc:AlternateContent>
      </w:r>
    </w:p>
    <w:p w14:paraId="0C759516" w14:textId="77777777" w:rsidR="00226FAD" w:rsidRPr="002F3F33" w:rsidRDefault="00226FAD" w:rsidP="00BB461D">
      <w:pPr>
        <w:jc w:val="right"/>
        <w:rPr>
          <w:sz w:val="28"/>
          <w:u w:val="single"/>
        </w:rPr>
      </w:pPr>
    </w:p>
    <w:p w14:paraId="15E52FFB" w14:textId="77777777" w:rsidR="00226FAD" w:rsidRDefault="00226FAD" w:rsidP="000B4FC4">
      <w:pPr>
        <w:jc w:val="center"/>
        <w:rPr>
          <w:b/>
          <w:sz w:val="28"/>
        </w:rPr>
      </w:pPr>
    </w:p>
    <w:p w14:paraId="146E7280" w14:textId="77777777" w:rsidR="00226FAD" w:rsidRPr="00B23FB0" w:rsidRDefault="00226FAD" w:rsidP="000B4FC4">
      <w:pPr>
        <w:jc w:val="center"/>
        <w:rPr>
          <w:sz w:val="28"/>
        </w:rPr>
      </w:pPr>
    </w:p>
    <w:p w14:paraId="6C2B4275" w14:textId="77777777" w:rsidR="00226FAD" w:rsidRPr="00B23FB0" w:rsidRDefault="00226FAD" w:rsidP="000B4FC4">
      <w:pPr>
        <w:jc w:val="center"/>
        <w:rPr>
          <w:sz w:val="28"/>
        </w:rPr>
      </w:pPr>
    </w:p>
    <w:p w14:paraId="52A177EA" w14:textId="77777777" w:rsidR="00AD31AA" w:rsidRPr="00B23FB0" w:rsidRDefault="00AD31AA" w:rsidP="000B4FC4">
      <w:pPr>
        <w:jc w:val="center"/>
        <w:rPr>
          <w:sz w:val="28"/>
        </w:rPr>
      </w:pPr>
    </w:p>
    <w:p w14:paraId="17823E20" w14:textId="77777777" w:rsidR="00226FAD" w:rsidRPr="00B23FB0" w:rsidRDefault="00226FAD" w:rsidP="000B4FC4">
      <w:pPr>
        <w:jc w:val="center"/>
        <w:rPr>
          <w:sz w:val="28"/>
        </w:rPr>
      </w:pPr>
    </w:p>
    <w:p w14:paraId="7A961D99" w14:textId="77777777" w:rsidR="00AD31AA" w:rsidRDefault="000E3532" w:rsidP="00B23FB0">
      <w:pPr>
        <w:widowControl/>
        <w:tabs>
          <w:tab w:val="left" w:pos="1365"/>
        </w:tabs>
        <w:overflowPunct w:val="0"/>
        <w:ind w:firstLine="709"/>
        <w:jc w:val="center"/>
        <w:rPr>
          <w:rFonts w:eastAsia="Arial Unicode MS"/>
          <w:sz w:val="28"/>
          <w:szCs w:val="24"/>
        </w:rPr>
      </w:pPr>
      <w:r>
        <w:rPr>
          <w:rFonts w:eastAsia="Arial Unicode MS"/>
          <w:sz w:val="28"/>
          <w:szCs w:val="24"/>
        </w:rPr>
        <w:t>Дорогие друзья!</w:t>
      </w:r>
    </w:p>
    <w:p w14:paraId="6BFA7DD3" w14:textId="77777777" w:rsidR="00B23FB0" w:rsidRDefault="00B23FB0" w:rsidP="00B23FB0">
      <w:pPr>
        <w:widowControl/>
        <w:tabs>
          <w:tab w:val="left" w:pos="1365"/>
        </w:tabs>
        <w:overflowPunct w:val="0"/>
        <w:ind w:firstLine="709"/>
        <w:jc w:val="center"/>
        <w:rPr>
          <w:rFonts w:eastAsia="Arial Unicode MS"/>
          <w:sz w:val="28"/>
          <w:szCs w:val="24"/>
        </w:rPr>
      </w:pPr>
    </w:p>
    <w:p w14:paraId="03BA029D" w14:textId="77777777" w:rsidR="00B23FB0" w:rsidRDefault="00B23FB0" w:rsidP="00B23FB0">
      <w:pPr>
        <w:widowControl/>
        <w:tabs>
          <w:tab w:val="left" w:pos="1365"/>
        </w:tabs>
        <w:overflowPunct w:val="0"/>
        <w:ind w:firstLine="709"/>
        <w:jc w:val="center"/>
        <w:rPr>
          <w:rFonts w:eastAsia="Arial Unicode MS"/>
          <w:sz w:val="28"/>
          <w:szCs w:val="24"/>
        </w:rPr>
      </w:pPr>
    </w:p>
    <w:p w14:paraId="1202F75C" w14:textId="77777777" w:rsidR="00B23FB0" w:rsidRDefault="00B23FB0" w:rsidP="00B23FB0">
      <w:pPr>
        <w:widowControl/>
        <w:tabs>
          <w:tab w:val="left" w:pos="1365"/>
        </w:tabs>
        <w:overflowPunct w:val="0"/>
        <w:ind w:firstLine="709"/>
        <w:jc w:val="both"/>
        <w:rPr>
          <w:rFonts w:eastAsia="Arial Unicode MS"/>
          <w:sz w:val="28"/>
          <w:szCs w:val="24"/>
        </w:rPr>
      </w:pPr>
      <w:r>
        <w:rPr>
          <w:rFonts w:eastAsia="Arial Unicode MS"/>
          <w:sz w:val="28"/>
          <w:szCs w:val="24"/>
        </w:rPr>
        <w:t xml:space="preserve">С … по … в ХХХХ (название региона, города) </w:t>
      </w:r>
      <w:r w:rsidR="00A31A9D">
        <w:rPr>
          <w:rFonts w:eastAsia="Arial Unicode MS"/>
          <w:sz w:val="28"/>
          <w:szCs w:val="24"/>
        </w:rPr>
        <w:t xml:space="preserve">к проведению планируется </w:t>
      </w:r>
      <w:r>
        <w:rPr>
          <w:rFonts w:eastAsia="Arial Unicode MS"/>
          <w:sz w:val="28"/>
          <w:szCs w:val="24"/>
        </w:rPr>
        <w:t xml:space="preserve">межрегиональный донорский марафон «Достучаться до сердец». </w:t>
      </w:r>
    </w:p>
    <w:p w14:paraId="5E1A17AD" w14:textId="4ED278BD" w:rsidR="007523DA" w:rsidRDefault="007523DA" w:rsidP="007523DA">
      <w:pPr>
        <w:widowControl/>
        <w:tabs>
          <w:tab w:val="left" w:pos="1365"/>
        </w:tabs>
        <w:overflowPunct w:val="0"/>
        <w:ind w:firstLine="709"/>
        <w:jc w:val="both"/>
        <w:rPr>
          <w:rFonts w:eastAsia="Arial Unicode MS"/>
          <w:sz w:val="28"/>
          <w:szCs w:val="24"/>
        </w:rPr>
      </w:pPr>
      <w:bookmarkStart w:id="0" w:name="OLE_LINK5"/>
      <w:bookmarkStart w:id="1" w:name="OLE_LINK6"/>
      <w:r>
        <w:rPr>
          <w:sz w:val="28"/>
          <w:szCs w:val="28"/>
        </w:rPr>
        <w:t>Донорский марафон – серия донорских акций (дней донора, флешмобов, игровых мероприятий</w:t>
      </w:r>
      <w:r>
        <w:rPr>
          <w:sz w:val="28"/>
          <w:szCs w:val="28"/>
        </w:rPr>
        <w:t>, др.</w:t>
      </w:r>
      <w:r>
        <w:rPr>
          <w:sz w:val="28"/>
          <w:szCs w:val="28"/>
        </w:rPr>
        <w:t xml:space="preserve">), направленных на пропаганду безвозмездного донорства и пополнения банка крови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указать регион/город</w:t>
      </w:r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</w:p>
    <w:p w14:paraId="6F2112D5" w14:textId="53329BB3" w:rsidR="006A30AA" w:rsidRDefault="006A30AA" w:rsidP="006A30AA">
      <w:pPr>
        <w:ind w:firstLine="708"/>
        <w:jc w:val="both"/>
        <w:rPr>
          <w:sz w:val="28"/>
        </w:rPr>
      </w:pPr>
      <w:r>
        <w:rPr>
          <w:sz w:val="28"/>
        </w:rPr>
        <w:t xml:space="preserve">Цели </w:t>
      </w:r>
      <w:r w:rsidR="005648DE">
        <w:rPr>
          <w:sz w:val="28"/>
        </w:rPr>
        <w:t>марафона –</w:t>
      </w:r>
      <w:r>
        <w:rPr>
          <w:sz w:val="28"/>
        </w:rPr>
        <w:t xml:space="preserve"> </w:t>
      </w:r>
      <w:r w:rsidRPr="00042AF6">
        <w:rPr>
          <w:sz w:val="28"/>
        </w:rPr>
        <w:t>развити</w:t>
      </w:r>
      <w:r>
        <w:rPr>
          <w:sz w:val="28"/>
        </w:rPr>
        <w:t>е</w:t>
      </w:r>
      <w:r w:rsidRPr="00042AF6">
        <w:rPr>
          <w:sz w:val="28"/>
        </w:rPr>
        <w:t xml:space="preserve"> безвозмездного регулярного до</w:t>
      </w:r>
      <w:r>
        <w:rPr>
          <w:sz w:val="28"/>
        </w:rPr>
        <w:t xml:space="preserve">норства крови и её компонентов, </w:t>
      </w:r>
      <w:r w:rsidRPr="00042AF6">
        <w:rPr>
          <w:sz w:val="28"/>
        </w:rPr>
        <w:t>уве</w:t>
      </w:r>
      <w:r>
        <w:rPr>
          <w:sz w:val="28"/>
        </w:rPr>
        <w:t xml:space="preserve">личение доли регулярных доноров, </w:t>
      </w:r>
      <w:r w:rsidRPr="00042AF6">
        <w:rPr>
          <w:sz w:val="28"/>
        </w:rPr>
        <w:t>повышени</w:t>
      </w:r>
      <w:r>
        <w:rPr>
          <w:sz w:val="28"/>
        </w:rPr>
        <w:t>е</w:t>
      </w:r>
      <w:r w:rsidRPr="00042AF6">
        <w:rPr>
          <w:sz w:val="28"/>
        </w:rPr>
        <w:t xml:space="preserve"> уровня ответственности донорского поведения</w:t>
      </w:r>
      <w:r>
        <w:rPr>
          <w:sz w:val="28"/>
        </w:rPr>
        <w:t xml:space="preserve">, </w:t>
      </w:r>
      <w:r w:rsidR="005648DE" w:rsidRPr="00042AF6">
        <w:rPr>
          <w:sz w:val="28"/>
        </w:rPr>
        <w:t>социальной активности в регионе</w:t>
      </w:r>
      <w:r w:rsidRPr="00042AF6">
        <w:rPr>
          <w:sz w:val="28"/>
        </w:rPr>
        <w:t>.</w:t>
      </w:r>
    </w:p>
    <w:bookmarkEnd w:id="0"/>
    <w:bookmarkEnd w:id="1"/>
    <w:p w14:paraId="288F41DE" w14:textId="77777777" w:rsidR="00A31A9D" w:rsidRDefault="00B23FB0" w:rsidP="00B23FB0">
      <w:pPr>
        <w:ind w:firstLine="708"/>
        <w:jc w:val="both"/>
        <w:rPr>
          <w:sz w:val="28"/>
        </w:rPr>
      </w:pPr>
      <w:r>
        <w:rPr>
          <w:sz w:val="28"/>
        </w:rPr>
        <w:t xml:space="preserve">Приглашаем </w:t>
      </w:r>
      <w:r w:rsidR="00A31A9D">
        <w:rPr>
          <w:sz w:val="28"/>
        </w:rPr>
        <w:t>ХХХХ (именование</w:t>
      </w:r>
      <w:bookmarkStart w:id="2" w:name="_GoBack"/>
      <w:bookmarkEnd w:id="2"/>
      <w:r w:rsidR="00A31A9D">
        <w:rPr>
          <w:sz w:val="28"/>
        </w:rPr>
        <w:t xml:space="preserve"> </w:t>
      </w:r>
      <w:r w:rsidR="00AD4A30">
        <w:rPr>
          <w:sz w:val="28"/>
        </w:rPr>
        <w:t>адресата</w:t>
      </w:r>
      <w:r w:rsidR="00A31A9D">
        <w:rPr>
          <w:sz w:val="28"/>
        </w:rPr>
        <w:t>)</w:t>
      </w:r>
      <w:r>
        <w:rPr>
          <w:sz w:val="28"/>
        </w:rPr>
        <w:t xml:space="preserve"> стать </w:t>
      </w:r>
      <w:r w:rsidR="000E3532">
        <w:rPr>
          <w:sz w:val="28"/>
        </w:rPr>
        <w:t xml:space="preserve">участником межрегионального донорского марафона «Достучаться до сердец». Для этого необходимо </w:t>
      </w:r>
      <w:r w:rsidR="00681529">
        <w:rPr>
          <w:sz w:val="28"/>
        </w:rPr>
        <w:t>ознакомиться с положением о межрегиональном донорском марафоне и направить в наш адрес ХХХХ заявку на участие.</w:t>
      </w:r>
    </w:p>
    <w:p w14:paraId="1ADE9AAC" w14:textId="77777777" w:rsidR="00681529" w:rsidRDefault="00681529" w:rsidP="00B23FB0">
      <w:pPr>
        <w:ind w:firstLine="708"/>
        <w:jc w:val="both"/>
        <w:rPr>
          <w:sz w:val="28"/>
        </w:rPr>
      </w:pPr>
      <w:r>
        <w:rPr>
          <w:sz w:val="28"/>
        </w:rPr>
        <w:t>Консультации о марафоне и заполнении заявки вы можете получить с… по …. по тел. ХХХХХ, электронной почте …., через социальные сети ХХХХХ.</w:t>
      </w:r>
    </w:p>
    <w:p w14:paraId="68E074B9" w14:textId="77777777" w:rsidR="00681529" w:rsidRDefault="00681529" w:rsidP="00B23FB0">
      <w:pPr>
        <w:ind w:firstLine="708"/>
        <w:jc w:val="both"/>
        <w:rPr>
          <w:sz w:val="28"/>
        </w:rPr>
      </w:pPr>
      <w:r>
        <w:rPr>
          <w:sz w:val="28"/>
        </w:rPr>
        <w:t>Станьте частью эстафеты добра!</w:t>
      </w:r>
    </w:p>
    <w:p w14:paraId="05EADEE9" w14:textId="77777777" w:rsidR="000E3532" w:rsidRDefault="000E3532" w:rsidP="000E3532">
      <w:pPr>
        <w:ind w:firstLine="708"/>
        <w:jc w:val="both"/>
        <w:rPr>
          <w:sz w:val="28"/>
        </w:rPr>
      </w:pPr>
    </w:p>
    <w:p w14:paraId="1E76543B" w14:textId="77777777" w:rsidR="000E3532" w:rsidRDefault="000E3532" w:rsidP="000E3532">
      <w:pPr>
        <w:ind w:firstLine="708"/>
        <w:jc w:val="both"/>
        <w:rPr>
          <w:sz w:val="28"/>
        </w:rPr>
      </w:pPr>
    </w:p>
    <w:p w14:paraId="3C8A2F21" w14:textId="77777777" w:rsidR="00A31A9D" w:rsidRPr="00042AF6" w:rsidRDefault="00A31A9D" w:rsidP="000E3532">
      <w:pPr>
        <w:ind w:firstLine="708"/>
        <w:jc w:val="both"/>
        <w:rPr>
          <w:sz w:val="28"/>
        </w:rPr>
      </w:pPr>
      <w:r>
        <w:rPr>
          <w:sz w:val="28"/>
        </w:rPr>
        <w:t>Приложени</w:t>
      </w:r>
      <w:r w:rsidR="000E3532">
        <w:rPr>
          <w:sz w:val="28"/>
        </w:rPr>
        <w:t>е</w:t>
      </w:r>
      <w:r>
        <w:rPr>
          <w:sz w:val="28"/>
        </w:rPr>
        <w:t xml:space="preserve">: </w:t>
      </w:r>
      <w:r w:rsidR="000E3532">
        <w:rPr>
          <w:sz w:val="28"/>
        </w:rPr>
        <w:t>положение</w:t>
      </w:r>
      <w:r>
        <w:rPr>
          <w:sz w:val="28"/>
        </w:rPr>
        <w:t xml:space="preserve"> о межрегиональном донорском марафоне «Достучаться до сердец</w:t>
      </w:r>
      <w:r w:rsidR="000E3532">
        <w:rPr>
          <w:sz w:val="28"/>
        </w:rPr>
        <w:t>».</w:t>
      </w:r>
    </w:p>
    <w:p w14:paraId="1C3EDAB5" w14:textId="77777777" w:rsidR="00A31A9D" w:rsidRDefault="00A31A9D" w:rsidP="003D7F81">
      <w:pPr>
        <w:ind w:firstLine="708"/>
        <w:jc w:val="both"/>
        <w:rPr>
          <w:sz w:val="28"/>
        </w:rPr>
      </w:pPr>
    </w:p>
    <w:p w14:paraId="325923CD" w14:textId="77777777" w:rsidR="00645FE3" w:rsidRDefault="00A31A9D" w:rsidP="00A31A9D">
      <w:pPr>
        <w:ind w:firstLine="708"/>
        <w:jc w:val="both"/>
        <w:rPr>
          <w:sz w:val="28"/>
        </w:rPr>
      </w:pPr>
      <w:r>
        <w:rPr>
          <w:sz w:val="28"/>
        </w:rPr>
        <w:t>(подпись)</w:t>
      </w:r>
    </w:p>
    <w:p w14:paraId="20BF4558" w14:textId="77777777" w:rsidR="000E3532" w:rsidRDefault="000E3532" w:rsidP="00A31A9D">
      <w:pPr>
        <w:ind w:firstLine="708"/>
        <w:jc w:val="both"/>
        <w:rPr>
          <w:sz w:val="28"/>
        </w:rPr>
      </w:pPr>
    </w:p>
    <w:p w14:paraId="64D3FA96" w14:textId="77777777" w:rsidR="000E3532" w:rsidRDefault="000E3532" w:rsidP="000E3532">
      <w:pPr>
        <w:widowControl/>
        <w:tabs>
          <w:tab w:val="left" w:pos="1365"/>
        </w:tabs>
        <w:overflowPunct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(в качестве примечания к тексту рассылки)</w:t>
      </w:r>
    </w:p>
    <w:p w14:paraId="3341407B" w14:textId="77777777" w:rsidR="000E3532" w:rsidRPr="00123E36" w:rsidRDefault="000E3532" w:rsidP="000E3532">
      <w:pPr>
        <w:widowControl/>
        <w:tabs>
          <w:tab w:val="left" w:pos="1365"/>
        </w:tabs>
        <w:overflowPunct w:val="0"/>
        <w:ind w:firstLine="709"/>
        <w:jc w:val="both"/>
        <w:rPr>
          <w:i/>
          <w:sz w:val="24"/>
          <w:szCs w:val="24"/>
        </w:rPr>
      </w:pPr>
      <w:r w:rsidRPr="000E3532">
        <w:rPr>
          <w:rFonts w:eastAsia="Arial Unicode MS"/>
          <w:sz w:val="24"/>
          <w:szCs w:val="24"/>
        </w:rPr>
        <w:t xml:space="preserve">Проект </w:t>
      </w:r>
      <w:r w:rsidRPr="000E3532">
        <w:rPr>
          <w:sz w:val="24"/>
          <w:szCs w:val="24"/>
        </w:rPr>
        <w:t>«Ответственное регулярное донорство крови и ее компонентов в России. Развитие системы информирования и мотивации доноров и организаторов донорского движения, модели и практики работы» реализуется НФ «Национальный фонд развития здравоохранения» на средства государственной поддержки, выделенные в качестве гранта в соответствии с распоряжением Президента Российской Федерации от 03 апреля 2017 г. № 93-рп.</w:t>
      </w:r>
    </w:p>
    <w:p w14:paraId="69538F6A" w14:textId="77777777" w:rsidR="00AD4A30" w:rsidRPr="00123E36" w:rsidRDefault="00AD4A30" w:rsidP="00A31A9D">
      <w:pPr>
        <w:ind w:firstLine="708"/>
        <w:jc w:val="both"/>
        <w:rPr>
          <w:i/>
          <w:sz w:val="24"/>
          <w:szCs w:val="24"/>
        </w:rPr>
      </w:pPr>
    </w:p>
    <w:sectPr w:rsidR="00AD4A30" w:rsidRPr="00123E36" w:rsidSect="005027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1713" w14:textId="77777777" w:rsidR="000E3532" w:rsidRDefault="000E3532" w:rsidP="000B4FC4">
      <w:r>
        <w:separator/>
      </w:r>
    </w:p>
  </w:endnote>
  <w:endnote w:type="continuationSeparator" w:id="0">
    <w:p w14:paraId="047096BA" w14:textId="77777777" w:rsidR="000E3532" w:rsidRDefault="000E3532" w:rsidP="000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221886"/>
      <w:docPartObj>
        <w:docPartGallery w:val="Page Numbers (Bottom of Page)"/>
        <w:docPartUnique/>
      </w:docPartObj>
    </w:sdtPr>
    <w:sdtEndPr/>
    <w:sdtContent>
      <w:p w14:paraId="037CCE24" w14:textId="77777777" w:rsidR="000E3532" w:rsidRDefault="004246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FCDE11" w14:textId="77777777" w:rsidR="000E3532" w:rsidRDefault="000E3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9297B" w14:textId="77777777" w:rsidR="000E3532" w:rsidRDefault="000E3532" w:rsidP="000B4FC4">
      <w:r>
        <w:separator/>
      </w:r>
    </w:p>
  </w:footnote>
  <w:footnote w:type="continuationSeparator" w:id="0">
    <w:p w14:paraId="37173A2E" w14:textId="77777777" w:rsidR="000E3532" w:rsidRDefault="000E3532" w:rsidP="000B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F5D"/>
    <w:multiLevelType w:val="hybridMultilevel"/>
    <w:tmpl w:val="0478D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12AB"/>
    <w:multiLevelType w:val="hybridMultilevel"/>
    <w:tmpl w:val="B1D6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767D"/>
    <w:multiLevelType w:val="hybridMultilevel"/>
    <w:tmpl w:val="D3E48A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A818EA"/>
    <w:multiLevelType w:val="hybridMultilevel"/>
    <w:tmpl w:val="6EF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02785"/>
    <w:multiLevelType w:val="hybridMultilevel"/>
    <w:tmpl w:val="B1CA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72"/>
    <w:multiLevelType w:val="hybridMultilevel"/>
    <w:tmpl w:val="E510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4AC9"/>
    <w:multiLevelType w:val="hybridMultilevel"/>
    <w:tmpl w:val="6EF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6E8D"/>
    <w:multiLevelType w:val="hybridMultilevel"/>
    <w:tmpl w:val="D28E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D1111"/>
    <w:multiLevelType w:val="multilevel"/>
    <w:tmpl w:val="E1D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B03AA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0A93"/>
    <w:multiLevelType w:val="hybridMultilevel"/>
    <w:tmpl w:val="DB6A25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2AE0AFB"/>
    <w:multiLevelType w:val="hybridMultilevel"/>
    <w:tmpl w:val="3D34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82D9B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5511D"/>
    <w:multiLevelType w:val="hybridMultilevel"/>
    <w:tmpl w:val="0478D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8F"/>
    <w:rsid w:val="00021D84"/>
    <w:rsid w:val="00042AF6"/>
    <w:rsid w:val="00054D00"/>
    <w:rsid w:val="00092218"/>
    <w:rsid w:val="000A2514"/>
    <w:rsid w:val="000B4FC4"/>
    <w:rsid w:val="000E08C2"/>
    <w:rsid w:val="000E3532"/>
    <w:rsid w:val="000F43FA"/>
    <w:rsid w:val="0010513C"/>
    <w:rsid w:val="00123E36"/>
    <w:rsid w:val="00146B22"/>
    <w:rsid w:val="00150DD1"/>
    <w:rsid w:val="00160001"/>
    <w:rsid w:val="0018755B"/>
    <w:rsid w:val="00187DED"/>
    <w:rsid w:val="00193CE1"/>
    <w:rsid w:val="00197CBE"/>
    <w:rsid w:val="001A356C"/>
    <w:rsid w:val="001A4770"/>
    <w:rsid w:val="001D6D62"/>
    <w:rsid w:val="001E0718"/>
    <w:rsid w:val="00204066"/>
    <w:rsid w:val="002102C3"/>
    <w:rsid w:val="00226FAD"/>
    <w:rsid w:val="002A3219"/>
    <w:rsid w:val="002D100C"/>
    <w:rsid w:val="002F3F33"/>
    <w:rsid w:val="003004B1"/>
    <w:rsid w:val="003221CB"/>
    <w:rsid w:val="00335069"/>
    <w:rsid w:val="003A1366"/>
    <w:rsid w:val="003A354B"/>
    <w:rsid w:val="003D7F81"/>
    <w:rsid w:val="0042468E"/>
    <w:rsid w:val="00473BD0"/>
    <w:rsid w:val="00482021"/>
    <w:rsid w:val="004A79BA"/>
    <w:rsid w:val="004B42B6"/>
    <w:rsid w:val="004B4F11"/>
    <w:rsid w:val="004D53A3"/>
    <w:rsid w:val="0050279E"/>
    <w:rsid w:val="00503FF4"/>
    <w:rsid w:val="00514CA0"/>
    <w:rsid w:val="0052253A"/>
    <w:rsid w:val="005628DA"/>
    <w:rsid w:val="005648DE"/>
    <w:rsid w:val="005925D9"/>
    <w:rsid w:val="005E151D"/>
    <w:rsid w:val="005F69C3"/>
    <w:rsid w:val="006011F5"/>
    <w:rsid w:val="006078BA"/>
    <w:rsid w:val="00645FE3"/>
    <w:rsid w:val="00661FD2"/>
    <w:rsid w:val="00681529"/>
    <w:rsid w:val="006876D2"/>
    <w:rsid w:val="006A2BBA"/>
    <w:rsid w:val="006A30AA"/>
    <w:rsid w:val="006A4A6D"/>
    <w:rsid w:val="006C0223"/>
    <w:rsid w:val="00704DAF"/>
    <w:rsid w:val="00705FD4"/>
    <w:rsid w:val="00715227"/>
    <w:rsid w:val="007245B2"/>
    <w:rsid w:val="00742DC6"/>
    <w:rsid w:val="007523DA"/>
    <w:rsid w:val="00761A36"/>
    <w:rsid w:val="007865E3"/>
    <w:rsid w:val="007A6BBB"/>
    <w:rsid w:val="00802B5C"/>
    <w:rsid w:val="00864988"/>
    <w:rsid w:val="0087199A"/>
    <w:rsid w:val="0090078C"/>
    <w:rsid w:val="00927BB0"/>
    <w:rsid w:val="00957E3E"/>
    <w:rsid w:val="009747E8"/>
    <w:rsid w:val="009909F9"/>
    <w:rsid w:val="009925D0"/>
    <w:rsid w:val="009968FC"/>
    <w:rsid w:val="009B4BE0"/>
    <w:rsid w:val="009E3CBB"/>
    <w:rsid w:val="009F13F5"/>
    <w:rsid w:val="009F6902"/>
    <w:rsid w:val="00A11953"/>
    <w:rsid w:val="00A31A9D"/>
    <w:rsid w:val="00A45E8F"/>
    <w:rsid w:val="00A77997"/>
    <w:rsid w:val="00A871AA"/>
    <w:rsid w:val="00A93E30"/>
    <w:rsid w:val="00AD31AA"/>
    <w:rsid w:val="00AD4A30"/>
    <w:rsid w:val="00AE0E77"/>
    <w:rsid w:val="00B05BC4"/>
    <w:rsid w:val="00B23FB0"/>
    <w:rsid w:val="00B448B9"/>
    <w:rsid w:val="00B479E5"/>
    <w:rsid w:val="00BB32AD"/>
    <w:rsid w:val="00BB461D"/>
    <w:rsid w:val="00BB6038"/>
    <w:rsid w:val="00BC5F2C"/>
    <w:rsid w:val="00BD72B4"/>
    <w:rsid w:val="00BF6C5A"/>
    <w:rsid w:val="00C04830"/>
    <w:rsid w:val="00C07C22"/>
    <w:rsid w:val="00C547DE"/>
    <w:rsid w:val="00C57962"/>
    <w:rsid w:val="00C84639"/>
    <w:rsid w:val="00CC47BF"/>
    <w:rsid w:val="00D106BB"/>
    <w:rsid w:val="00D8328F"/>
    <w:rsid w:val="00DC2B81"/>
    <w:rsid w:val="00E05499"/>
    <w:rsid w:val="00E139C5"/>
    <w:rsid w:val="00E25285"/>
    <w:rsid w:val="00E9693C"/>
    <w:rsid w:val="00EA5932"/>
    <w:rsid w:val="00EC708C"/>
    <w:rsid w:val="00ED3459"/>
    <w:rsid w:val="00F44EF6"/>
    <w:rsid w:val="00F670FF"/>
    <w:rsid w:val="00F82BDF"/>
    <w:rsid w:val="00F94B12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4:docId w14:val="6AB8D60D"/>
  <w15:docId w15:val="{BEE12383-E280-443C-9942-7DA0B9E6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4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F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3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1F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42B6"/>
    <w:rPr>
      <w:color w:val="0563C1" w:themeColor="hyperlink"/>
      <w:u w:val="single"/>
    </w:rPr>
  </w:style>
  <w:style w:type="paragraph" w:customStyle="1" w:styleId="Default">
    <w:name w:val="Default"/>
    <w:rsid w:val="00957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9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997"/>
  </w:style>
  <w:style w:type="character" w:customStyle="1" w:styleId="ac">
    <w:name w:val="Текст примечания Знак"/>
    <w:basedOn w:val="a0"/>
    <w:link w:val="ab"/>
    <w:uiPriority w:val="99"/>
    <w:semiHidden/>
    <w:rsid w:val="00A77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9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799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99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semiHidden/>
    <w:unhideWhenUsed/>
    <w:rsid w:val="005925D9"/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2D100C"/>
    <w:rPr>
      <w:color w:val="954F72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E0E77"/>
  </w:style>
  <w:style w:type="character" w:customStyle="1" w:styleId="af4">
    <w:name w:val="Текст сноски Знак"/>
    <w:basedOn w:val="a0"/>
    <w:link w:val="af3"/>
    <w:uiPriority w:val="99"/>
    <w:semiHidden/>
    <w:rsid w:val="00AE0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E0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2C19F-9221-449A-AE04-BAF39AF9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Малыхин</cp:lastModifiedBy>
  <cp:revision>3</cp:revision>
  <cp:lastPrinted>2017-11-27T14:23:00Z</cp:lastPrinted>
  <dcterms:created xsi:type="dcterms:W3CDTF">2017-11-27T15:54:00Z</dcterms:created>
  <dcterms:modified xsi:type="dcterms:W3CDTF">2017-11-27T16:11:00Z</dcterms:modified>
</cp:coreProperties>
</file>